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82" w:rsidRPr="004D7D88" w:rsidRDefault="00FB4682" w:rsidP="00FB4682">
      <w:pPr>
        <w:jc w:val="center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Español 3</w:t>
      </w:r>
    </w:p>
    <w:p w:rsidR="00FB4682" w:rsidRPr="004D7D88" w:rsidRDefault="00FB4682" w:rsidP="00FB4682">
      <w:pPr>
        <w:jc w:val="center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Repaso del principio del año</w:t>
      </w:r>
    </w:p>
    <w:p w:rsidR="00FB4682" w:rsidRPr="004D7D88" w:rsidRDefault="00FB4682" w:rsidP="00FB4682">
      <w:pPr>
        <w:jc w:val="center"/>
        <w:rPr>
          <w:rFonts w:ascii="Tahoma" w:hAnsi="Tahoma" w:cs="Tahoma"/>
          <w:sz w:val="28"/>
          <w:szCs w:val="28"/>
          <w:u w:val="single"/>
          <w:lang w:val="es-ES_tradnl"/>
        </w:rPr>
      </w:pPr>
    </w:p>
    <w:p w:rsidR="00FB4682" w:rsidRPr="004D7D88" w:rsidRDefault="00FB4682" w:rsidP="00FB4682">
      <w:pPr>
        <w:rPr>
          <w:rFonts w:ascii="Tahoma" w:hAnsi="Tahoma" w:cs="Tahoma"/>
          <w:sz w:val="28"/>
          <w:szCs w:val="28"/>
          <w:u w:val="single"/>
          <w:lang w:val="es-ES_tradnl"/>
        </w:rPr>
      </w:pPr>
      <w:r w:rsidRPr="004D7D88">
        <w:rPr>
          <w:rFonts w:ascii="Tahoma" w:hAnsi="Tahoma" w:cs="Tahoma"/>
          <w:sz w:val="28"/>
          <w:szCs w:val="28"/>
          <w:u w:val="single"/>
          <w:lang w:val="es-ES_tradnl"/>
        </w:rPr>
        <w:t>Verbos nuevos</w:t>
      </w:r>
    </w:p>
    <w:p w:rsidR="00FB4682" w:rsidRDefault="00DE302E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acabar</w:t>
      </w:r>
    </w:p>
    <w:p w:rsidR="00FB4682" w:rsidRDefault="00DE302E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adornar</w:t>
      </w:r>
    </w:p>
    <w:p w:rsidR="00FB4682" w:rsidRDefault="00DE302E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ahorrar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arreglar</w:t>
      </w:r>
    </w:p>
    <w:p w:rsidR="00FB4682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combinar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copiar</w:t>
      </w:r>
    </w:p>
    <w:p w:rsidR="00FB4682" w:rsidRPr="004D7D88" w:rsidRDefault="00593029" w:rsidP="00593029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 xml:space="preserve">dejar </w:t>
      </w:r>
      <w:bookmarkStart w:id="0" w:name="_GoBack"/>
      <w:bookmarkEnd w:id="0"/>
    </w:p>
    <w:p w:rsidR="00FB4682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importar</w:t>
      </w:r>
    </w:p>
    <w:p w:rsidR="00FB4682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lavar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limpiar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llegar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llevar-</w:t>
      </w:r>
    </w:p>
    <w:p w:rsidR="00FB4682" w:rsidRPr="004D7D88" w:rsidRDefault="00FB4682" w:rsidP="00FB4682">
      <w:pPr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ab/>
        <w:t>-</w:t>
      </w:r>
    </w:p>
    <w:p w:rsidR="00FB4682" w:rsidRPr="004D7D88" w:rsidRDefault="00FB4682" w:rsidP="00FB4682">
      <w:pPr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ab/>
        <w:t>-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navegar</w:t>
      </w:r>
    </w:p>
    <w:p w:rsidR="00FB4682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olvidar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pagar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prestar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quedar</w:t>
      </w:r>
    </w:p>
    <w:p w:rsidR="00FB4682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sacar</w:t>
      </w:r>
    </w:p>
    <w:p w:rsidR="00DE302E" w:rsidRDefault="00DE302E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trabajar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barrer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prometer</w:t>
      </w:r>
    </w:p>
    <w:p w:rsidR="00DE302E" w:rsidRDefault="00DE302E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lastRenderedPageBreak/>
        <w:t>abrir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añadir</w:t>
      </w:r>
    </w:p>
    <w:p w:rsidR="00FB4682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dirigir</w:t>
      </w:r>
    </w:p>
    <w:p w:rsidR="00DE302E" w:rsidRPr="004D7D88" w:rsidRDefault="00DE302E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recibir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escoger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recoger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parecer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traer</w:t>
      </w:r>
    </w:p>
    <w:p w:rsidR="00DE302E" w:rsidRDefault="00DE302E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nevar</w:t>
      </w:r>
    </w:p>
    <w:p w:rsidR="00DE302E" w:rsidRDefault="00DE302E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conseguir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contar</w:t>
      </w:r>
    </w:p>
    <w:p w:rsidR="00FB4682" w:rsidRPr="004D7D88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colgar</w:t>
      </w:r>
    </w:p>
    <w:p w:rsidR="00FB4682" w:rsidRDefault="00FB4682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 w:rsidRPr="004D7D88">
        <w:rPr>
          <w:rFonts w:ascii="Tahoma" w:hAnsi="Tahoma" w:cs="Tahoma"/>
          <w:sz w:val="28"/>
          <w:szCs w:val="28"/>
          <w:lang w:val="es-ES_tradnl"/>
        </w:rPr>
        <w:t>encontrar</w:t>
      </w:r>
    </w:p>
    <w:p w:rsidR="00DE302E" w:rsidRPr="004D7D88" w:rsidRDefault="00DE302E" w:rsidP="00FB4682">
      <w:pPr>
        <w:spacing w:line="360" w:lineRule="auto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llover</w:t>
      </w:r>
    </w:p>
    <w:p w:rsidR="0047601A" w:rsidRDefault="00DE302E">
      <w:pPr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continuar</w:t>
      </w:r>
    </w:p>
    <w:p w:rsidR="00DE302E" w:rsidRDefault="00DE302E">
      <w:pPr>
        <w:rPr>
          <w:rFonts w:ascii="Tahoma" w:hAnsi="Tahoma" w:cs="Tahoma"/>
          <w:sz w:val="28"/>
          <w:szCs w:val="28"/>
          <w:lang w:val="es-ES_tradnl"/>
        </w:rPr>
      </w:pPr>
    </w:p>
    <w:p w:rsidR="00DE302E" w:rsidRDefault="00DE302E">
      <w:pPr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enviar</w:t>
      </w:r>
    </w:p>
    <w:p w:rsidR="00DE302E" w:rsidRDefault="00DE302E">
      <w:pPr>
        <w:rPr>
          <w:rFonts w:ascii="Tahoma" w:hAnsi="Tahoma" w:cs="Tahoma"/>
          <w:sz w:val="28"/>
          <w:szCs w:val="28"/>
          <w:lang w:val="es-ES_tradnl"/>
        </w:rPr>
      </w:pPr>
    </w:p>
    <w:p w:rsidR="00DE302E" w:rsidRDefault="00DE302E">
      <w:pPr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esquiar</w:t>
      </w:r>
    </w:p>
    <w:p w:rsidR="00DE302E" w:rsidRDefault="00DE302E"/>
    <w:sectPr w:rsidR="00DE302E" w:rsidSect="00476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82"/>
    <w:rsid w:val="0047601A"/>
    <w:rsid w:val="00593029"/>
    <w:rsid w:val="005A6ED4"/>
    <w:rsid w:val="00DE302E"/>
    <w:rsid w:val="00FB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7F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Sprinkle</dc:creator>
  <cp:keywords/>
  <dc:description/>
  <cp:lastModifiedBy>Antoinette Sprinkle</cp:lastModifiedBy>
  <cp:revision>1</cp:revision>
  <dcterms:created xsi:type="dcterms:W3CDTF">2016-09-13T15:23:00Z</dcterms:created>
  <dcterms:modified xsi:type="dcterms:W3CDTF">2016-09-13T16:17:00Z</dcterms:modified>
</cp:coreProperties>
</file>